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4228A8" w14:textId="58B4DCE4" w:rsidR="0046283B" w:rsidRPr="0033542A" w:rsidRDefault="0025463E" w:rsidP="0046283B">
      <w:pPr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t xml:space="preserve">URVAL AV </w:t>
      </w:r>
      <w:r w:rsidR="00AA4C16">
        <w:rPr>
          <w:b/>
          <w:bCs/>
          <w:sz w:val="32"/>
          <w:szCs w:val="32"/>
          <w:lang w:val="sv-SE"/>
        </w:rPr>
        <w:t>REFERENSUPPDRAG FRÅN</w:t>
      </w:r>
      <w:r w:rsidR="0046283B" w:rsidRPr="0033542A">
        <w:rPr>
          <w:b/>
          <w:bCs/>
          <w:sz w:val="32"/>
          <w:szCs w:val="32"/>
          <w:lang w:val="sv-SE"/>
        </w:rPr>
        <w:t xml:space="preserve"> K</w:t>
      </w:r>
      <w:r w:rsidR="00AA4C16">
        <w:rPr>
          <w:b/>
          <w:bCs/>
          <w:sz w:val="32"/>
          <w:szCs w:val="32"/>
          <w:lang w:val="sv-SE"/>
        </w:rPr>
        <w:t>ODUMAJA</w:t>
      </w:r>
    </w:p>
    <w:p w14:paraId="2FEAE7DB" w14:textId="77777777" w:rsidR="0033542A" w:rsidRDefault="0033542A" w:rsidP="0046283B">
      <w:pPr>
        <w:rPr>
          <w:sz w:val="28"/>
          <w:szCs w:val="28"/>
          <w:lang w:val="sv-SE"/>
        </w:rPr>
      </w:pPr>
    </w:p>
    <w:p w14:paraId="40FC4FB3" w14:textId="7FD65808" w:rsidR="0033542A" w:rsidRPr="0033542A" w:rsidRDefault="00425B42" w:rsidP="0046283B">
      <w:pPr>
        <w:rPr>
          <w:sz w:val="28"/>
          <w:szCs w:val="28"/>
          <w:lang w:val="sv-SE"/>
        </w:rPr>
      </w:pPr>
      <w:r>
        <w:rPr>
          <w:sz w:val="28"/>
          <w:szCs w:val="28"/>
          <w:lang w:val="sv-SE"/>
        </w:rPr>
        <w:t>M</w:t>
      </w:r>
      <w:r w:rsidR="0033542A" w:rsidRPr="0033542A">
        <w:rPr>
          <w:sz w:val="28"/>
          <w:szCs w:val="28"/>
          <w:lang w:val="sv-SE"/>
        </w:rPr>
        <w:t>öl</w:t>
      </w:r>
      <w:r w:rsidR="00B76F65">
        <w:rPr>
          <w:sz w:val="28"/>
          <w:szCs w:val="28"/>
          <w:lang w:val="sv-SE"/>
        </w:rPr>
        <w:t>n</w:t>
      </w:r>
      <w:r w:rsidR="0033542A" w:rsidRPr="0033542A">
        <w:rPr>
          <w:sz w:val="28"/>
          <w:szCs w:val="28"/>
          <w:lang w:val="sv-SE"/>
        </w:rPr>
        <w:t>bovägen 23</w:t>
      </w:r>
      <w:r w:rsidR="00B76F65">
        <w:rPr>
          <w:sz w:val="28"/>
          <w:szCs w:val="28"/>
          <w:lang w:val="sv-SE"/>
        </w:rPr>
        <w:t xml:space="preserve">, Järna, </w:t>
      </w:r>
      <w:r w:rsidR="0033542A" w:rsidRPr="0033542A">
        <w:rPr>
          <w:sz w:val="28"/>
          <w:szCs w:val="28"/>
          <w:lang w:val="sv-SE"/>
        </w:rPr>
        <w:t>Sverige</w:t>
      </w:r>
    </w:p>
    <w:p w14:paraId="53DE2C33" w14:textId="14EC0E94" w:rsidR="0046283B" w:rsidRDefault="00007624" w:rsidP="0046283B">
      <w:r>
        <w:rPr>
          <w:noProof/>
          <w:lang w:eastAsia="en-GB"/>
        </w:rPr>
        <w:drawing>
          <wp:inline distT="0" distB="0" distL="0" distR="0" wp14:anchorId="73EDC26D" wp14:editId="368A6CF8">
            <wp:extent cx="6124575" cy="3963399"/>
            <wp:effectExtent l="0" t="0" r="0" b="0"/>
            <wp:docPr id="5" name="Bildobjekt 5" descr="Bostadsrätter till salu i jarna | Länsförsäkringar Fastighetsförmed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stadsrätter till salu i jarna | Länsförsäkringar Fastighetsförmedl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96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83B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E1AD84" wp14:editId="4F99CD10">
            <wp:simplePos x="0" y="0"/>
            <wp:positionH relativeFrom="column">
              <wp:posOffset>4445</wp:posOffset>
            </wp:positionH>
            <wp:positionV relativeFrom="paragraph">
              <wp:posOffset>3975735</wp:posOffset>
            </wp:positionV>
            <wp:extent cx="3005455" cy="1809750"/>
            <wp:effectExtent l="0" t="0" r="4445" b="0"/>
            <wp:wrapSquare wrapText="bothSides"/>
            <wp:docPr id="9" name="Bildobjekt 9" descr="ÅRSREDOVISNING 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ÅRSREDOVISNING 20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2B69A5" w14:textId="3728685C" w:rsidR="00007624" w:rsidRDefault="00007624" w:rsidP="0000762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Lastnedräkning</w:t>
      </w:r>
    </w:p>
    <w:p w14:paraId="24386A10" w14:textId="55764206" w:rsidR="00AA4C16" w:rsidRPr="00AA4C16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Hållfasthet och stabilitet beräkningar</w:t>
      </w:r>
    </w:p>
    <w:p w14:paraId="0B80C0F3" w14:textId="77777777" w:rsidR="00007624" w:rsidRPr="0033542A" w:rsidRDefault="00007624" w:rsidP="0000762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Utförde hållfasthet beräkningar för transport av moduler.</w:t>
      </w:r>
    </w:p>
    <w:p w14:paraId="6576F43B" w14:textId="51A60BC1" w:rsidR="00007624" w:rsidRPr="0033542A" w:rsidRDefault="00007624" w:rsidP="0000762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Beräkningar för gummiklossar som användes mot oväsen.</w:t>
      </w:r>
    </w:p>
    <w:p w14:paraId="6A1DC3E7" w14:textId="77777777" w:rsidR="00AA49ED" w:rsidRPr="00050730" w:rsidRDefault="00AA49ED" w:rsidP="0033542A">
      <w:p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0"/>
          <w:szCs w:val="20"/>
          <w:lang w:val="sv-SE"/>
        </w:rPr>
      </w:pPr>
    </w:p>
    <w:p w14:paraId="21DDBFF8" w14:textId="20CD550D" w:rsidR="00007624" w:rsidRDefault="00BE1ACE" w:rsidP="0046283B">
      <w:r>
        <w:rPr>
          <w:noProof/>
          <w:lang w:eastAsia="en-GB"/>
        </w:rPr>
        <w:drawing>
          <wp:inline distT="0" distB="0" distL="0" distR="0" wp14:anchorId="0044A985" wp14:editId="640D1FBB">
            <wp:extent cx="6096000" cy="2438154"/>
            <wp:effectExtent l="0" t="0" r="0" b="635"/>
            <wp:docPr id="12" name="Bildobjekt 12" descr="Bostadsrätter till salu i jarna | Länsförsäkringar Fastighetsförmed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ostadsrätter till salu i jarna | Länsförsäkringar Fastighetsförmedli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68" cy="24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4ACA" w14:textId="4BFA08BB" w:rsidR="0046283B" w:rsidRDefault="0046283B" w:rsidP="0033542A">
      <w:pPr>
        <w:rPr>
          <w:lang w:val="sv-SE"/>
        </w:rPr>
      </w:pPr>
      <w:r w:rsidRPr="0033542A">
        <w:rPr>
          <w:sz w:val="28"/>
          <w:szCs w:val="28"/>
          <w:lang w:val="sv-SE"/>
        </w:rPr>
        <w:lastRenderedPageBreak/>
        <w:t>Bergbakken</w:t>
      </w:r>
      <w:r w:rsidR="00B76F65">
        <w:rPr>
          <w:sz w:val="28"/>
          <w:szCs w:val="28"/>
          <w:lang w:val="sv-SE"/>
        </w:rPr>
        <w:t xml:space="preserve"> 8</w:t>
      </w:r>
      <w:r w:rsidR="00425B42">
        <w:rPr>
          <w:sz w:val="28"/>
          <w:szCs w:val="28"/>
          <w:lang w:val="sv-SE"/>
        </w:rPr>
        <w:t>, Sande</w:t>
      </w:r>
      <w:r w:rsidR="00B76F65">
        <w:rPr>
          <w:sz w:val="28"/>
          <w:szCs w:val="28"/>
          <w:lang w:val="sv-SE"/>
        </w:rPr>
        <w:t xml:space="preserve"> i Vestfold, </w:t>
      </w:r>
      <w:r w:rsidR="00425B42">
        <w:rPr>
          <w:sz w:val="28"/>
          <w:szCs w:val="28"/>
          <w:lang w:val="sv-SE"/>
        </w:rPr>
        <w:t>Norge</w:t>
      </w:r>
      <w:r>
        <w:rPr>
          <w:noProof/>
          <w:lang w:eastAsia="en-GB"/>
        </w:rPr>
        <w:drawing>
          <wp:inline distT="0" distB="0" distL="0" distR="0" wp14:anchorId="3684F27D" wp14:editId="45578D6E">
            <wp:extent cx="6086475" cy="4759807"/>
            <wp:effectExtent l="0" t="0" r="0" b="3175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104" cy="479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82132C7" wp14:editId="4505EDC8">
            <wp:extent cx="3140103" cy="2199640"/>
            <wp:effectExtent l="0" t="0" r="3175" b="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981" cy="221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C16">
        <w:rPr>
          <w:noProof/>
          <w:lang w:val="sv-SE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F401D1B" wp14:editId="34D8FB79">
            <wp:extent cx="2927729" cy="2197016"/>
            <wp:effectExtent l="0" t="0" r="6350" b="0"/>
            <wp:docPr id="6" name="Bildobjekt 6" descr="En bild som visar byggnad, flerfamiljshus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byggnad, flerfamiljshus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558" cy="221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A96D" w14:textId="77777777" w:rsidR="00AA4C16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Lastnedräkning</w:t>
      </w:r>
    </w:p>
    <w:p w14:paraId="584F97CF" w14:textId="77777777" w:rsidR="00AA4C16" w:rsidRPr="00AA4C16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Hållfasthet och stabilitet beräkningar</w:t>
      </w:r>
    </w:p>
    <w:p w14:paraId="007FB88B" w14:textId="77777777" w:rsidR="00AA4C16" w:rsidRPr="0033542A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Utförde hållfasthet beräkningar för transport av moduler.</w:t>
      </w:r>
    </w:p>
    <w:p w14:paraId="3ED765E4" w14:textId="686CBAE9" w:rsidR="00AA4C16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Beräkningar för gummiklossar som användes mot oväsen.</w:t>
      </w:r>
    </w:p>
    <w:p w14:paraId="6639481C" w14:textId="77777777" w:rsidR="00AA4C16" w:rsidRPr="001177D9" w:rsidRDefault="00AA4C16" w:rsidP="00AA4C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lang w:val="sv-SE"/>
        </w:rPr>
      </w:pPr>
      <w:r w:rsidRPr="00AA4C16">
        <w:rPr>
          <w:color w:val="000000" w:themeColor="text1"/>
          <w:sz w:val="24"/>
          <w:szCs w:val="24"/>
          <w:lang w:val="sv-SE"/>
        </w:rPr>
        <w:t>Träkonstruktion byggnaden med en höjd upp till 6 våningar</w:t>
      </w:r>
    </w:p>
    <w:p w14:paraId="654C3DB3" w14:textId="77777777" w:rsidR="001177D9" w:rsidRDefault="001177D9">
      <w:pPr>
        <w:spacing w:after="160"/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br w:type="page"/>
      </w:r>
    </w:p>
    <w:p w14:paraId="42EB942E" w14:textId="71941349" w:rsidR="001177D9" w:rsidRDefault="0025463E" w:rsidP="001177D9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2"/>
          <w:szCs w:val="32"/>
          <w:lang w:val="sv-SE"/>
        </w:rPr>
      </w:pPr>
      <w:r>
        <w:rPr>
          <w:b/>
          <w:bCs/>
          <w:sz w:val="32"/>
          <w:szCs w:val="32"/>
          <w:lang w:val="sv-SE"/>
        </w:rPr>
        <w:lastRenderedPageBreak/>
        <w:t xml:space="preserve">URVAL AV </w:t>
      </w:r>
      <w:r w:rsidR="001177D9">
        <w:rPr>
          <w:b/>
          <w:bCs/>
          <w:sz w:val="32"/>
          <w:szCs w:val="32"/>
          <w:lang w:val="sv-SE"/>
        </w:rPr>
        <w:t>REFERENSUPPDRAG FRÅN PE TEKNIK OCH ARKITEKTUR</w:t>
      </w:r>
    </w:p>
    <w:p w14:paraId="38E7E527" w14:textId="2E76AA4C" w:rsidR="001177D9" w:rsidRDefault="001177D9" w:rsidP="001177D9">
      <w:pPr>
        <w:rPr>
          <w:sz w:val="28"/>
          <w:szCs w:val="28"/>
          <w:lang w:val="sv-SE"/>
        </w:rPr>
      </w:pPr>
      <w:r w:rsidRPr="001177D9">
        <w:rPr>
          <w:sz w:val="28"/>
          <w:szCs w:val="28"/>
          <w:lang w:val="sv-SE"/>
        </w:rPr>
        <w:t xml:space="preserve">Kista Square garden </w:t>
      </w:r>
    </w:p>
    <w:p w14:paraId="5D72325D" w14:textId="2BC2CA3B" w:rsidR="005C6483" w:rsidRDefault="005C6483" w:rsidP="001177D9">
      <w:pPr>
        <w:rPr>
          <w:sz w:val="28"/>
          <w:szCs w:val="28"/>
          <w:lang w:val="sv-SE"/>
        </w:rPr>
      </w:pPr>
      <w:r>
        <w:rPr>
          <w:sz w:val="28"/>
          <w:szCs w:val="28"/>
          <w:lang w:val="sv-SE"/>
        </w:rPr>
        <w:t>Befintlig:</w:t>
      </w:r>
    </w:p>
    <w:p w14:paraId="355D6CD3" w14:textId="66BC72C6" w:rsidR="001177D9" w:rsidRDefault="001177D9" w:rsidP="001177D9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668C06D8" wp14:editId="24EF8268">
            <wp:extent cx="523875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F567" w14:textId="351515E5" w:rsidR="005C6483" w:rsidRDefault="005C6483" w:rsidP="001177D9">
      <w:pPr>
        <w:rPr>
          <w:sz w:val="28"/>
          <w:szCs w:val="28"/>
          <w:lang w:val="sv-SE"/>
        </w:rPr>
      </w:pPr>
      <w:r>
        <w:rPr>
          <w:sz w:val="28"/>
          <w:szCs w:val="28"/>
          <w:lang w:val="sv-SE"/>
        </w:rPr>
        <w:t>Nybyggnad:</w:t>
      </w:r>
    </w:p>
    <w:p w14:paraId="50A0FFCF" w14:textId="54C06A56" w:rsidR="005C6483" w:rsidRDefault="005C6483" w:rsidP="001177D9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58CDC5DE" wp14:editId="35397F45">
            <wp:extent cx="2512398" cy="2628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9554" cy="2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4BC540F" wp14:editId="26B574CF">
            <wp:extent cx="2685927" cy="2626360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7553" cy="26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4003" w14:textId="62B14099" w:rsidR="005C6483" w:rsidRDefault="005C6483" w:rsidP="005C648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Modellerade befintligt stomme i 3D program</w:t>
      </w:r>
    </w:p>
    <w:p w14:paraId="473D8E5A" w14:textId="77777777" w:rsidR="005C6483" w:rsidRDefault="005C6483" w:rsidP="005C648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Lastnedräkning</w:t>
      </w:r>
    </w:p>
    <w:p w14:paraId="1F8AE51E" w14:textId="77777777" w:rsidR="005C6483" w:rsidRDefault="005C6483" w:rsidP="005C648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Hållfasthet och stabilitet beräkningar</w:t>
      </w:r>
    </w:p>
    <w:p w14:paraId="45081881" w14:textId="131D2EF1" w:rsidR="005C6483" w:rsidRDefault="005C6483" w:rsidP="005C648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Avväxlings balkar mellan befintlig och tillbyggnad</w:t>
      </w:r>
    </w:p>
    <w:p w14:paraId="3B760A9A" w14:textId="23A74A4E" w:rsidR="005C6483" w:rsidRPr="005C6483" w:rsidRDefault="005C6483" w:rsidP="005C648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Förstärkte befintliga konstruktioner.</w:t>
      </w:r>
    </w:p>
    <w:p w14:paraId="52E76BBE" w14:textId="51D51FAF" w:rsidR="005C6483" w:rsidRDefault="005C6483" w:rsidP="005C648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Tillbyggnad i innergården.</w:t>
      </w:r>
    </w:p>
    <w:p w14:paraId="77E1E0C2" w14:textId="77777777" w:rsidR="00E872D7" w:rsidRDefault="00E872D7" w:rsidP="00E872D7">
      <w:p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</w:p>
    <w:p w14:paraId="2F7875D4" w14:textId="3B4D0987" w:rsidR="00E872D7" w:rsidRDefault="00E872D7">
      <w:pPr>
        <w:spacing w:after="160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br w:type="page"/>
      </w:r>
    </w:p>
    <w:p w14:paraId="15734CC6" w14:textId="7D89A637" w:rsidR="00E872D7" w:rsidRPr="00E872D7" w:rsidRDefault="00E872D7" w:rsidP="00E872D7">
      <w:pPr>
        <w:rPr>
          <w:sz w:val="28"/>
          <w:szCs w:val="28"/>
          <w:lang w:val="sv-SE"/>
        </w:rPr>
      </w:pPr>
      <w:r w:rsidRPr="00E872D7">
        <w:rPr>
          <w:sz w:val="28"/>
          <w:szCs w:val="28"/>
          <w:lang w:val="sv-SE"/>
        </w:rPr>
        <w:lastRenderedPageBreak/>
        <w:t>S</w:t>
      </w:r>
      <w:r>
        <w:rPr>
          <w:sz w:val="28"/>
          <w:szCs w:val="28"/>
          <w:lang w:val="sv-SE"/>
        </w:rPr>
        <w:t>tettin 6, Stockholm</w:t>
      </w:r>
    </w:p>
    <w:p w14:paraId="18E9949B" w14:textId="200135D2" w:rsidR="005C6483" w:rsidRPr="007410CC" w:rsidRDefault="007410CC" w:rsidP="001177D9">
      <w:pPr>
        <w:rPr>
          <w:sz w:val="24"/>
          <w:szCs w:val="28"/>
          <w:lang w:val="sv-SE"/>
        </w:rPr>
      </w:pPr>
      <w:r w:rsidRPr="007410CC">
        <w:rPr>
          <w:sz w:val="24"/>
          <w:szCs w:val="28"/>
          <w:lang w:val="sv-SE"/>
        </w:rPr>
        <w:t>Träbogar med 24 m</w:t>
      </w:r>
      <w:r>
        <w:rPr>
          <w:sz w:val="24"/>
          <w:szCs w:val="28"/>
          <w:lang w:val="sv-SE"/>
        </w:rPr>
        <w:t>eters</w:t>
      </w:r>
      <w:r w:rsidRPr="007410CC">
        <w:rPr>
          <w:sz w:val="24"/>
          <w:szCs w:val="28"/>
          <w:lang w:val="sv-SE"/>
        </w:rPr>
        <w:t xml:space="preserve"> spännvidd</w:t>
      </w:r>
    </w:p>
    <w:p w14:paraId="75A519EE" w14:textId="0192CB3D" w:rsidR="005C6483" w:rsidRDefault="00E872D7" w:rsidP="001177D9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1F46F03A" wp14:editId="511C171D">
            <wp:extent cx="6119495" cy="6953972"/>
            <wp:effectExtent l="0" t="0" r="0" b="0"/>
            <wp:docPr id="8" name="Picture 8" descr="https://mb.cision.com/Public/293/3053660/8294fe434d168b65_800x800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b.cision.com/Public/293/3053660/8294fe434d168b65_800x800a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69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9EC3" w14:textId="61E8C59B" w:rsidR="00E872D7" w:rsidRDefault="00E872D7" w:rsidP="00E872D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Kontrollerade träbogar</w:t>
      </w:r>
      <w:r w:rsidR="007410CC">
        <w:rPr>
          <w:color w:val="000000" w:themeColor="text1"/>
          <w:sz w:val="24"/>
          <w:szCs w:val="24"/>
          <w:lang w:val="sv-SE"/>
        </w:rPr>
        <w:t>nas</w:t>
      </w:r>
      <w:r>
        <w:rPr>
          <w:color w:val="000000" w:themeColor="text1"/>
          <w:sz w:val="24"/>
          <w:szCs w:val="24"/>
          <w:lang w:val="sv-SE"/>
        </w:rPr>
        <w:t xml:space="preserve"> bärighet </w:t>
      </w:r>
    </w:p>
    <w:p w14:paraId="629AA640" w14:textId="77777777" w:rsidR="007410CC" w:rsidRDefault="007410CC">
      <w:pPr>
        <w:spacing w:after="160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br w:type="page"/>
      </w:r>
    </w:p>
    <w:p w14:paraId="107E0C7A" w14:textId="0390BC76" w:rsidR="00E872D7" w:rsidRPr="007410CC" w:rsidRDefault="007410CC" w:rsidP="007410CC">
      <w:pPr>
        <w:rPr>
          <w:sz w:val="24"/>
          <w:szCs w:val="28"/>
          <w:lang w:val="sv-SE"/>
        </w:rPr>
      </w:pPr>
      <w:r w:rsidRPr="007410CC">
        <w:rPr>
          <w:sz w:val="24"/>
          <w:szCs w:val="28"/>
          <w:lang w:val="sv-SE"/>
        </w:rPr>
        <w:lastRenderedPageBreak/>
        <w:t>F</w:t>
      </w:r>
      <w:r w:rsidR="00E872D7" w:rsidRPr="007410CC">
        <w:rPr>
          <w:sz w:val="24"/>
          <w:szCs w:val="28"/>
          <w:lang w:val="sv-SE"/>
        </w:rPr>
        <w:t xml:space="preserve">läktaggeragat stativ på taket </w:t>
      </w:r>
    </w:p>
    <w:p w14:paraId="6765B848" w14:textId="6C4715E5" w:rsidR="00E872D7" w:rsidRDefault="00E872D7" w:rsidP="001177D9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7E1FE43B" wp14:editId="45F7CC64">
            <wp:extent cx="4171950" cy="4393862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017" t="9691" r="28089" b="8084"/>
                    <a:stretch/>
                  </pic:blipFill>
                  <pic:spPr bwMode="auto">
                    <a:xfrm>
                      <a:off x="0" y="0"/>
                      <a:ext cx="4174221" cy="439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2ED0F" w14:textId="77777777" w:rsidR="007410CC" w:rsidRDefault="007410CC" w:rsidP="007410C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Hållfasthet och stabilitet beräkningar</w:t>
      </w:r>
    </w:p>
    <w:p w14:paraId="29CB1CB5" w14:textId="77777777" w:rsidR="007410CC" w:rsidRDefault="007410CC" w:rsidP="007410C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33542A">
        <w:rPr>
          <w:color w:val="000000" w:themeColor="text1"/>
          <w:sz w:val="24"/>
          <w:szCs w:val="24"/>
          <w:lang w:val="sv-SE"/>
        </w:rPr>
        <w:t>Beräkningar för gummiklossar som användes mot oväsen.</w:t>
      </w:r>
    </w:p>
    <w:p w14:paraId="0F766D63" w14:textId="6F4821F6" w:rsidR="007410CC" w:rsidRDefault="007410CC" w:rsidP="007410C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Montage detaljritningar</w:t>
      </w:r>
    </w:p>
    <w:p w14:paraId="40BD3210" w14:textId="70192391" w:rsidR="007410CC" w:rsidRDefault="007410CC" w:rsidP="007410C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Tillverkningsritningar för stålstomme</w:t>
      </w:r>
    </w:p>
    <w:p w14:paraId="452577E6" w14:textId="77777777" w:rsidR="0025463E" w:rsidRDefault="0025463E">
      <w:pPr>
        <w:spacing w:after="160"/>
        <w:rPr>
          <w:sz w:val="28"/>
          <w:szCs w:val="28"/>
          <w:lang w:val="sv-SE"/>
        </w:rPr>
      </w:pPr>
      <w:r>
        <w:rPr>
          <w:sz w:val="28"/>
          <w:szCs w:val="28"/>
          <w:lang w:val="sv-SE"/>
        </w:rPr>
        <w:br w:type="page"/>
      </w:r>
      <w:bookmarkStart w:id="0" w:name="_GoBack"/>
      <w:bookmarkEnd w:id="0"/>
    </w:p>
    <w:p w14:paraId="2B9D7F8C" w14:textId="28119247" w:rsidR="007410CC" w:rsidRDefault="0025463E" w:rsidP="001177D9">
      <w:pPr>
        <w:rPr>
          <w:sz w:val="28"/>
          <w:szCs w:val="28"/>
          <w:lang w:val="sv-SE"/>
        </w:rPr>
      </w:pPr>
      <w:r>
        <w:rPr>
          <w:sz w:val="28"/>
          <w:szCs w:val="28"/>
          <w:lang w:val="sv-SE"/>
        </w:rPr>
        <w:lastRenderedPageBreak/>
        <w:t>Hantverkaren 2</w:t>
      </w:r>
    </w:p>
    <w:p w14:paraId="49757EAE" w14:textId="6F2219F1" w:rsidR="0025463E" w:rsidRDefault="0025463E" w:rsidP="001177D9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0A4A274B" wp14:editId="426B4E4A">
            <wp:extent cx="6119495" cy="3923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920" w14:textId="09E897E6" w:rsidR="0079447E" w:rsidRDefault="0079447E" w:rsidP="0079447E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3B17FCE4" wp14:editId="65B7D036">
            <wp:extent cx="6119495" cy="4084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FA0" w14:textId="2BD46D07" w:rsidR="0079447E" w:rsidRPr="0079447E" w:rsidRDefault="0079447E" w:rsidP="0079447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79447E">
        <w:rPr>
          <w:color w:val="000000" w:themeColor="text1"/>
          <w:sz w:val="24"/>
          <w:szCs w:val="24"/>
          <w:lang w:val="sv-SE"/>
        </w:rPr>
        <w:t>Håldäck hålfasthet</w:t>
      </w:r>
      <w:r>
        <w:rPr>
          <w:color w:val="000000" w:themeColor="text1"/>
          <w:sz w:val="24"/>
          <w:szCs w:val="24"/>
          <w:lang w:val="sv-SE"/>
        </w:rPr>
        <w:t>s</w:t>
      </w:r>
      <w:r w:rsidRPr="0079447E">
        <w:rPr>
          <w:color w:val="000000" w:themeColor="text1"/>
          <w:sz w:val="24"/>
          <w:szCs w:val="24"/>
          <w:lang w:val="sv-SE"/>
        </w:rPr>
        <w:t xml:space="preserve"> beräkningar </w:t>
      </w:r>
    </w:p>
    <w:p w14:paraId="6E62BB93" w14:textId="7A302452" w:rsidR="0079447E" w:rsidRPr="0079447E" w:rsidRDefault="0079447E" w:rsidP="0079447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79447E">
        <w:rPr>
          <w:color w:val="000000" w:themeColor="text1"/>
          <w:sz w:val="24"/>
          <w:szCs w:val="24"/>
          <w:lang w:val="sv-SE"/>
        </w:rPr>
        <w:t>Håldäck, ytterväggar, innerväggar modellering</w:t>
      </w:r>
    </w:p>
    <w:p w14:paraId="47EB2118" w14:textId="49FD538A" w:rsidR="0079447E" w:rsidRDefault="0079447E" w:rsidP="0079447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79447E">
        <w:rPr>
          <w:color w:val="000000" w:themeColor="text1"/>
          <w:sz w:val="24"/>
          <w:szCs w:val="24"/>
          <w:lang w:val="sv-SE"/>
        </w:rPr>
        <w:t>Tillverkningsritningar</w:t>
      </w:r>
    </w:p>
    <w:p w14:paraId="0F67768B" w14:textId="5EDF7B9D" w:rsidR="0079447E" w:rsidRDefault="0079447E" w:rsidP="0079447E">
      <w:pPr>
        <w:rPr>
          <w:sz w:val="28"/>
          <w:szCs w:val="28"/>
          <w:lang w:val="sv-SE"/>
        </w:rPr>
      </w:pPr>
      <w:r w:rsidRPr="0079447E">
        <w:rPr>
          <w:sz w:val="28"/>
          <w:szCs w:val="28"/>
          <w:lang w:val="sv-SE"/>
        </w:rPr>
        <w:lastRenderedPageBreak/>
        <w:t>Sälgen 2</w:t>
      </w:r>
    </w:p>
    <w:p w14:paraId="431C13E1" w14:textId="054F992E" w:rsidR="0079447E" w:rsidRPr="000C48F3" w:rsidRDefault="0079447E" w:rsidP="000C48F3">
      <w:pPr>
        <w:rPr>
          <w:sz w:val="28"/>
          <w:szCs w:val="28"/>
          <w:lang w:val="sv-SE"/>
        </w:rPr>
      </w:pPr>
      <w:r>
        <w:rPr>
          <w:noProof/>
          <w:lang w:eastAsia="en-GB"/>
        </w:rPr>
        <w:drawing>
          <wp:inline distT="0" distB="0" distL="0" distR="0" wp14:anchorId="19B6F432" wp14:editId="5597FEF0">
            <wp:extent cx="6119495" cy="3284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F3" w:rsidRPr="000C48F3">
        <w:rPr>
          <w:color w:val="000000" w:themeColor="text1"/>
          <w:sz w:val="24"/>
          <w:szCs w:val="24"/>
          <w:lang w:val="sv-SE"/>
        </w:rPr>
        <w:t>Ändringar</w:t>
      </w:r>
      <w:r w:rsidRPr="000C48F3">
        <w:rPr>
          <w:color w:val="000000" w:themeColor="text1"/>
          <w:sz w:val="24"/>
          <w:szCs w:val="24"/>
          <w:lang w:val="sv-SE"/>
        </w:rPr>
        <w:t xml:space="preserve"> i befintlig stomme.</w:t>
      </w:r>
    </w:p>
    <w:p w14:paraId="3F8E53B3" w14:textId="6AC20D5C" w:rsidR="000C48F3" w:rsidRPr="000C48F3" w:rsidRDefault="000C48F3" w:rsidP="000C48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0C48F3">
        <w:rPr>
          <w:color w:val="000000" w:themeColor="text1"/>
          <w:sz w:val="24"/>
          <w:szCs w:val="24"/>
          <w:lang w:val="sv-SE"/>
        </w:rPr>
        <w:t>Lastnedräkning</w:t>
      </w:r>
    </w:p>
    <w:p w14:paraId="4234482F" w14:textId="2F358024" w:rsidR="000C48F3" w:rsidRDefault="000C48F3" w:rsidP="000C48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0C48F3">
        <w:rPr>
          <w:color w:val="000000" w:themeColor="text1"/>
          <w:sz w:val="24"/>
          <w:szCs w:val="24"/>
          <w:lang w:val="sv-SE"/>
        </w:rPr>
        <w:t>Hållfasthetsberäkningar</w:t>
      </w:r>
    </w:p>
    <w:p w14:paraId="1E9434FA" w14:textId="24C0B772" w:rsid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Lastnedräkning</w:t>
      </w:r>
    </w:p>
    <w:p w14:paraId="5AD03457" w14:textId="6BB7AEAC" w:rsid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Befintlig somme hållfasthets kontroll beräkningar</w:t>
      </w:r>
    </w:p>
    <w:p w14:paraId="29791253" w14:textId="4F6DDE3C" w:rsidR="000C48F3" w:rsidRP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Nya stålkonstruktionens hållfasthets beräkningar</w:t>
      </w:r>
    </w:p>
    <w:p w14:paraId="5352EC06" w14:textId="2A770B97" w:rsidR="000C48F3" w:rsidRPr="000C48F3" w:rsidRDefault="000C48F3" w:rsidP="000C48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0C48F3">
        <w:rPr>
          <w:color w:val="000000" w:themeColor="text1"/>
          <w:sz w:val="24"/>
          <w:szCs w:val="24"/>
          <w:lang w:val="sv-SE"/>
        </w:rPr>
        <w:t>Ritningar</w:t>
      </w:r>
    </w:p>
    <w:p w14:paraId="18DE7D3B" w14:textId="286C0B7B" w:rsidR="000C48F3" w:rsidRP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 w:rsidRPr="000C48F3">
        <w:rPr>
          <w:color w:val="000000" w:themeColor="text1"/>
          <w:sz w:val="24"/>
          <w:szCs w:val="24"/>
          <w:lang w:val="sv-SE"/>
        </w:rPr>
        <w:t>Rivning</w:t>
      </w:r>
      <w:r>
        <w:rPr>
          <w:color w:val="000000" w:themeColor="text1"/>
          <w:sz w:val="24"/>
          <w:szCs w:val="24"/>
          <w:lang w:val="sv-SE"/>
        </w:rPr>
        <w:t>sritingar</w:t>
      </w:r>
    </w:p>
    <w:p w14:paraId="260EC944" w14:textId="4C2917C9" w:rsidR="000C48F3" w:rsidRP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Stålkonstruktionens m</w:t>
      </w:r>
      <w:r w:rsidRPr="000C48F3">
        <w:rPr>
          <w:color w:val="000000" w:themeColor="text1"/>
          <w:sz w:val="24"/>
          <w:szCs w:val="24"/>
          <w:lang w:val="sv-SE"/>
        </w:rPr>
        <w:t>ontage</w:t>
      </w:r>
      <w:r>
        <w:rPr>
          <w:color w:val="000000" w:themeColor="text1"/>
          <w:sz w:val="24"/>
          <w:szCs w:val="24"/>
          <w:lang w:val="sv-SE"/>
        </w:rPr>
        <w:t>detaljer</w:t>
      </w:r>
    </w:p>
    <w:p w14:paraId="58337625" w14:textId="24F1FAF1" w:rsidR="000C48F3" w:rsidRPr="000C48F3" w:rsidRDefault="000C48F3" w:rsidP="000C48F3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color w:val="000000" w:themeColor="text1"/>
          <w:sz w:val="24"/>
          <w:szCs w:val="24"/>
          <w:lang w:val="sv-SE"/>
        </w:rPr>
      </w:pPr>
      <w:r>
        <w:rPr>
          <w:color w:val="000000" w:themeColor="text1"/>
          <w:sz w:val="24"/>
          <w:szCs w:val="24"/>
          <w:lang w:val="sv-SE"/>
        </w:rPr>
        <w:t>Stålkonstruktion tillverknings</w:t>
      </w:r>
      <w:r w:rsidRPr="000C48F3">
        <w:rPr>
          <w:color w:val="000000" w:themeColor="text1"/>
          <w:sz w:val="24"/>
          <w:szCs w:val="24"/>
          <w:lang w:val="sv-SE"/>
        </w:rPr>
        <w:t>ritningar</w:t>
      </w:r>
    </w:p>
    <w:p w14:paraId="2C473028" w14:textId="77777777" w:rsidR="0079447E" w:rsidRPr="0079447E" w:rsidRDefault="0079447E" w:rsidP="0079447E">
      <w:pPr>
        <w:rPr>
          <w:sz w:val="28"/>
          <w:szCs w:val="28"/>
          <w:lang w:val="sv-SE"/>
        </w:rPr>
      </w:pPr>
    </w:p>
    <w:sectPr w:rsidR="0079447E" w:rsidRPr="0079447E" w:rsidSect="00AA4C16">
      <w:headerReference w:type="even" r:id="rId21"/>
      <w:headerReference w:type="default" r:id="rId22"/>
      <w:headerReference w:type="first" r:id="rId23"/>
      <w:pgSz w:w="11906" w:h="16838"/>
      <w:pgMar w:top="567" w:right="851" w:bottom="1418" w:left="1418" w:header="703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72E929" w14:textId="77777777" w:rsidR="00622089" w:rsidRDefault="00622089" w:rsidP="008F5060">
      <w:pPr>
        <w:spacing w:line="240" w:lineRule="auto"/>
      </w:pPr>
      <w:r>
        <w:separator/>
      </w:r>
    </w:p>
  </w:endnote>
  <w:endnote w:type="continuationSeparator" w:id="0">
    <w:p w14:paraId="1C68594C" w14:textId="77777777" w:rsidR="00622089" w:rsidRDefault="00622089" w:rsidP="008F50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F859D0" w14:textId="77777777" w:rsidR="00622089" w:rsidRDefault="00622089" w:rsidP="008F5060">
      <w:pPr>
        <w:spacing w:line="240" w:lineRule="auto"/>
      </w:pPr>
      <w:r>
        <w:separator/>
      </w:r>
    </w:p>
  </w:footnote>
  <w:footnote w:type="continuationSeparator" w:id="0">
    <w:p w14:paraId="7C485388" w14:textId="77777777" w:rsidR="00622089" w:rsidRDefault="00622089" w:rsidP="008F50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13F87" w14:textId="41BBF9FC" w:rsidR="00C720B9" w:rsidRDefault="00C720B9">
    <w:pPr>
      <w:pStyle w:val="Header"/>
    </w:pPr>
    <w:r>
      <w:rPr>
        <w:noProof/>
        <w:lang w:eastAsia="en-GB"/>
      </w:rPr>
      <w:pict w14:anchorId="637222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6019188" o:spid="_x0000_s2056" type="#_x0000_t75" style="position:absolute;margin-left:0;margin-top:0;width:3000pt;height:1500pt;z-index:-251657216;mso-position-horizontal:center;mso-position-horizontal-relative:margin;mso-position-vertical:center;mso-position-vertical-relative:margin" o:allowincell="f">
          <v:imagedata r:id="rId1" o:title="tausatapilt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8336367"/>
      <w:docPartObj>
        <w:docPartGallery w:val="Page Numbers (Top of Page)"/>
        <w:docPartUnique/>
      </w:docPartObj>
    </w:sdtPr>
    <w:sdtEndPr/>
    <w:sdtContent>
      <w:p w14:paraId="428AD4FB" w14:textId="2C9F55F6" w:rsidR="00187F06" w:rsidRPr="0033542A" w:rsidRDefault="00C720B9" w:rsidP="0033542A">
        <w:pPr>
          <w:pStyle w:val="Header"/>
          <w:jc w:val="right"/>
          <w:rPr>
            <w:rFonts w:cs="Arial"/>
            <w:b/>
            <w:bCs/>
            <w:sz w:val="24"/>
            <w:szCs w:val="24"/>
            <w:lang w:val="sv-SE"/>
          </w:rPr>
        </w:pPr>
        <w:r>
          <w:rPr>
            <w:rFonts w:cs="Arial"/>
            <w:noProof/>
            <w:lang w:eastAsia="en-GB"/>
          </w:rPr>
          <w:pict w14:anchorId="77B1983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356019189" o:spid="_x0000_s2057" type="#_x0000_t75" style="position:absolute;left:0;text-align:left;margin-left:0;margin-top:0;width:3000pt;height:1500pt;z-index:-251656192;mso-position-horizontal:center;mso-position-horizontal-relative:margin;mso-position-vertical:center;mso-position-vertical-relative:margin" o:allowincell="f">
              <v:imagedata r:id="rId1" o:title="tausatapilt"/>
            </v:shape>
          </w:pict>
        </w:r>
        <w:r w:rsidR="008F5060" w:rsidRPr="00187F06">
          <w:rPr>
            <w:rFonts w:cs="Arial"/>
            <w:lang w:val="sv-SE"/>
          </w:rPr>
          <w:t xml:space="preserve">Sida </w: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begin"/>
        </w:r>
        <w:r w:rsidR="008F5060" w:rsidRPr="00F06348">
          <w:rPr>
            <w:rFonts w:cs="Arial"/>
            <w:b/>
            <w:bCs/>
            <w:lang w:val="sv-SE"/>
          </w:rPr>
          <w:instrText>PAGE</w:instrTex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separate"/>
        </w:r>
        <w:r w:rsidR="00D1540E">
          <w:rPr>
            <w:rFonts w:cs="Arial"/>
            <w:b/>
            <w:bCs/>
            <w:noProof/>
            <w:lang w:val="sv-SE"/>
          </w:rPr>
          <w:t>7</w: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end"/>
        </w:r>
        <w:r w:rsidR="008F5060" w:rsidRPr="00187F06">
          <w:rPr>
            <w:rFonts w:cs="Arial"/>
            <w:lang w:val="sv-SE"/>
          </w:rPr>
          <w:t xml:space="preserve"> av </w: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begin"/>
        </w:r>
        <w:r w:rsidR="008F5060" w:rsidRPr="00F06348">
          <w:rPr>
            <w:rFonts w:cs="Arial"/>
            <w:b/>
            <w:bCs/>
            <w:lang w:val="sv-SE"/>
          </w:rPr>
          <w:instrText>NUMPAGES</w:instrTex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separate"/>
        </w:r>
        <w:r w:rsidR="00D1540E">
          <w:rPr>
            <w:rFonts w:cs="Arial"/>
            <w:b/>
            <w:bCs/>
            <w:noProof/>
            <w:lang w:val="sv-SE"/>
          </w:rPr>
          <w:t>7</w:t>
        </w:r>
        <w:r w:rsidR="008F5060" w:rsidRPr="00187F06">
          <w:rPr>
            <w:rFonts w:cs="Arial"/>
            <w:b/>
            <w:bCs/>
            <w:sz w:val="24"/>
            <w:szCs w:val="24"/>
          </w:rPr>
          <w:fldChar w:fldCharType="end"/>
        </w:r>
      </w:p>
    </w:sdtContent>
  </w:sdt>
  <w:p w14:paraId="4A1FF495" w14:textId="50E7FAE4" w:rsidR="008F5060" w:rsidRPr="008F5060" w:rsidRDefault="008F5060">
    <w:pPr>
      <w:pStyle w:val="Header"/>
      <w:rPr>
        <w:lang w:val="et-E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16067E" w14:textId="594F49A9" w:rsidR="00C720B9" w:rsidRDefault="00C720B9">
    <w:pPr>
      <w:pStyle w:val="Header"/>
    </w:pPr>
    <w:r>
      <w:rPr>
        <w:noProof/>
        <w:lang w:eastAsia="en-GB"/>
      </w:rPr>
      <w:pict w14:anchorId="51C9B1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6019187" o:spid="_x0000_s2055" type="#_x0000_t75" style="position:absolute;margin-left:0;margin-top:0;width:3000pt;height:1500pt;z-index:-251658240;mso-position-horizontal:center;mso-position-horizontal-relative:margin;mso-position-vertical:center;mso-position-vertical-relative:margin" o:allowincell="f">
          <v:imagedata r:id="rId1" o:title="tausatapil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956615"/>
    <w:multiLevelType w:val="hybridMultilevel"/>
    <w:tmpl w:val="E39A25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6DD5B20"/>
    <w:multiLevelType w:val="multilevel"/>
    <w:tmpl w:val="59A81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B1C"/>
    <w:rsid w:val="00007624"/>
    <w:rsid w:val="00033AA0"/>
    <w:rsid w:val="000B3718"/>
    <w:rsid w:val="000C48F3"/>
    <w:rsid w:val="001177D9"/>
    <w:rsid w:val="0016799D"/>
    <w:rsid w:val="00173295"/>
    <w:rsid w:val="00187F06"/>
    <w:rsid w:val="00200F39"/>
    <w:rsid w:val="0025463E"/>
    <w:rsid w:val="00301BEE"/>
    <w:rsid w:val="00331B52"/>
    <w:rsid w:val="0033542A"/>
    <w:rsid w:val="003B6805"/>
    <w:rsid w:val="00425B42"/>
    <w:rsid w:val="00444805"/>
    <w:rsid w:val="0046283B"/>
    <w:rsid w:val="005072D0"/>
    <w:rsid w:val="005413D7"/>
    <w:rsid w:val="005A1414"/>
    <w:rsid w:val="005C6483"/>
    <w:rsid w:val="00622089"/>
    <w:rsid w:val="00625183"/>
    <w:rsid w:val="007410CC"/>
    <w:rsid w:val="0079447E"/>
    <w:rsid w:val="008F5060"/>
    <w:rsid w:val="0090132C"/>
    <w:rsid w:val="0090206B"/>
    <w:rsid w:val="00A57E22"/>
    <w:rsid w:val="00AA49ED"/>
    <w:rsid w:val="00AA4C16"/>
    <w:rsid w:val="00AE1B1C"/>
    <w:rsid w:val="00B23C98"/>
    <w:rsid w:val="00B55022"/>
    <w:rsid w:val="00B76F65"/>
    <w:rsid w:val="00BE1ACE"/>
    <w:rsid w:val="00C720B9"/>
    <w:rsid w:val="00C901FA"/>
    <w:rsid w:val="00CB4BA5"/>
    <w:rsid w:val="00D1540E"/>
    <w:rsid w:val="00E25239"/>
    <w:rsid w:val="00E628D9"/>
    <w:rsid w:val="00E872D7"/>
    <w:rsid w:val="00F03BA2"/>
    <w:rsid w:val="00F06348"/>
    <w:rsid w:val="00F27F4F"/>
    <w:rsid w:val="00FF5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4:docId w14:val="2DC10F5E"/>
  <w15:chartTrackingRefBased/>
  <w15:docId w15:val="{547B4A94-2075-4480-AE13-CDE4A57B7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6283B"/>
    <w:pPr>
      <w:spacing w:after="0"/>
    </w:pPr>
    <w:rPr>
      <w:rFonts w:ascii="Arial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506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5060"/>
  </w:style>
  <w:style w:type="paragraph" w:styleId="Footer">
    <w:name w:val="footer"/>
    <w:basedOn w:val="Normal"/>
    <w:link w:val="FooterChar"/>
    <w:uiPriority w:val="99"/>
    <w:unhideWhenUsed/>
    <w:rsid w:val="008F506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5060"/>
  </w:style>
  <w:style w:type="character" w:styleId="Hyperlink">
    <w:name w:val="Hyperlink"/>
    <w:basedOn w:val="DefaultParagraphFont"/>
    <w:uiPriority w:val="99"/>
    <w:unhideWhenUsed/>
    <w:rsid w:val="0046283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A4C1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54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900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7</Pages>
  <Words>228</Words>
  <Characters>1305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Kristjan Heinleht</dc:creator>
  <cp:keywords/>
  <dc:description/>
  <cp:lastModifiedBy>Microsoft account</cp:lastModifiedBy>
  <cp:revision>11</cp:revision>
  <cp:lastPrinted>2023-01-17T14:41:00Z</cp:lastPrinted>
  <dcterms:created xsi:type="dcterms:W3CDTF">2023-01-12T10:11:00Z</dcterms:created>
  <dcterms:modified xsi:type="dcterms:W3CDTF">2025-03-30T09:00:00Z</dcterms:modified>
</cp:coreProperties>
</file>